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455009" w:rsidRDefault="004E7AFD" w:rsidP="00416CBF">
      <w:pPr>
        <w:spacing w:after="0" w:line="240" w:lineRule="auto"/>
        <w:jc w:val="right"/>
        <w:rPr>
          <w:rFonts w:ascii="Times New Roman" w:hAnsi="Times New Roman" w:cs="Times New Roman"/>
          <w:color w:val="FF0000"/>
        </w:rPr>
      </w:pPr>
      <w:r w:rsidRPr="00455009">
        <w:rPr>
          <w:rFonts w:ascii="Times New Roman" w:hAnsi="Times New Roman" w:cs="Times New Roman"/>
        </w:rPr>
        <w:t>Приложение № 1</w:t>
      </w:r>
    </w:p>
    <w:p w:rsidR="00E05AF7" w:rsidRPr="00455009" w:rsidRDefault="00CE6993" w:rsidP="00CE6993">
      <w:pPr>
        <w:spacing w:after="0" w:line="240" w:lineRule="auto"/>
        <w:ind w:left="-142" w:hanging="425"/>
        <w:jc w:val="center"/>
        <w:rPr>
          <w:rFonts w:ascii="Times New Roman" w:hAnsi="Times New Roman" w:cs="Times New Roman"/>
        </w:rPr>
      </w:pPr>
      <w:r>
        <w:rPr>
          <w:rFonts w:ascii="Times New Roman" w:hAnsi="Times New Roman" w:cs="Times New Roman"/>
        </w:rPr>
        <w:t xml:space="preserve">                                                                                                                                                                                                                                               </w:t>
      </w:r>
      <w:r w:rsidR="00E05AF7" w:rsidRPr="00455009">
        <w:rPr>
          <w:rFonts w:ascii="Times New Roman" w:hAnsi="Times New Roman" w:cs="Times New Roman"/>
        </w:rPr>
        <w:t>к Объявлению №</w:t>
      </w:r>
      <w:r>
        <w:rPr>
          <w:rFonts w:ascii="Times New Roman" w:hAnsi="Times New Roman" w:cs="Times New Roman"/>
        </w:rPr>
        <w:t>40</w:t>
      </w:r>
      <w:r w:rsidR="00B97705" w:rsidRPr="00455009">
        <w:rPr>
          <w:rFonts w:ascii="Times New Roman" w:hAnsi="Times New Roman" w:cs="Times New Roman"/>
          <w:color w:val="FF0000"/>
        </w:rPr>
        <w:t xml:space="preserve"> </w:t>
      </w:r>
      <w:r w:rsidR="00E05AF7" w:rsidRPr="00455009">
        <w:rPr>
          <w:rFonts w:ascii="Times New Roman" w:hAnsi="Times New Roman" w:cs="Times New Roman"/>
        </w:rPr>
        <w:t xml:space="preserve">от </w:t>
      </w:r>
      <w:r>
        <w:rPr>
          <w:rFonts w:ascii="Times New Roman" w:hAnsi="Times New Roman" w:cs="Times New Roman"/>
        </w:rPr>
        <w:t>25</w:t>
      </w:r>
      <w:r w:rsidR="00E05AF7" w:rsidRPr="00455009">
        <w:rPr>
          <w:rFonts w:ascii="Times New Roman" w:hAnsi="Times New Roman" w:cs="Times New Roman"/>
        </w:rPr>
        <w:t>.</w:t>
      </w:r>
      <w:r w:rsidR="00C445D1" w:rsidRPr="00455009">
        <w:rPr>
          <w:rFonts w:ascii="Times New Roman" w:hAnsi="Times New Roman" w:cs="Times New Roman"/>
        </w:rPr>
        <w:t>1</w:t>
      </w:r>
      <w:r w:rsidR="00455009" w:rsidRPr="00455009">
        <w:rPr>
          <w:rFonts w:ascii="Times New Roman" w:hAnsi="Times New Roman" w:cs="Times New Roman"/>
        </w:rPr>
        <w:t>1</w:t>
      </w:r>
      <w:r w:rsidR="00E05AF7" w:rsidRPr="00455009">
        <w:rPr>
          <w:rFonts w:ascii="Times New Roman" w:hAnsi="Times New Roman" w:cs="Times New Roman"/>
        </w:rPr>
        <w:t>.20</w:t>
      </w:r>
      <w:r w:rsidR="00AB3842" w:rsidRPr="00455009">
        <w:rPr>
          <w:rFonts w:ascii="Times New Roman" w:hAnsi="Times New Roman" w:cs="Times New Roman"/>
        </w:rPr>
        <w:t>2</w:t>
      </w:r>
      <w:r w:rsidR="00E65240" w:rsidRPr="00455009">
        <w:rPr>
          <w:rFonts w:ascii="Times New Roman" w:hAnsi="Times New Roman" w:cs="Times New Roman"/>
        </w:rPr>
        <w:t>2</w:t>
      </w:r>
    </w:p>
    <w:p w:rsidR="008767A5" w:rsidRPr="00455009" w:rsidRDefault="008767A5" w:rsidP="00416CBF">
      <w:pPr>
        <w:spacing w:after="0" w:line="240" w:lineRule="auto"/>
        <w:jc w:val="center"/>
        <w:rPr>
          <w:rFonts w:ascii="Times New Roman" w:hAnsi="Times New Roman" w:cs="Times New Roman"/>
        </w:rPr>
      </w:pPr>
    </w:p>
    <w:p w:rsidR="008767A5" w:rsidRDefault="008767A5" w:rsidP="00416CBF">
      <w:pPr>
        <w:spacing w:after="0" w:line="240" w:lineRule="auto"/>
        <w:jc w:val="center"/>
        <w:rPr>
          <w:rFonts w:ascii="Times New Roman" w:hAnsi="Times New Roman" w:cs="Times New Roman"/>
        </w:rPr>
      </w:pPr>
    </w:p>
    <w:p w:rsidR="00023934" w:rsidRPr="00455009" w:rsidRDefault="00023934" w:rsidP="00416CBF">
      <w:pPr>
        <w:spacing w:after="0" w:line="240" w:lineRule="auto"/>
        <w:jc w:val="center"/>
        <w:rPr>
          <w:rFonts w:ascii="Times New Roman" w:hAnsi="Times New Roman" w:cs="Times New Roman"/>
        </w:rPr>
      </w:pPr>
    </w:p>
    <w:p w:rsidR="00A54613" w:rsidRDefault="00A54613" w:rsidP="00416CBF">
      <w:pPr>
        <w:spacing w:after="0" w:line="240" w:lineRule="auto"/>
        <w:jc w:val="center"/>
        <w:rPr>
          <w:rFonts w:ascii="Times New Roman" w:hAnsi="Times New Roman" w:cs="Times New Roman"/>
        </w:rPr>
      </w:pPr>
    </w:p>
    <w:p w:rsidR="004E7AFD" w:rsidRPr="00455009" w:rsidRDefault="004E7AFD" w:rsidP="00416CBF">
      <w:pPr>
        <w:spacing w:after="0" w:line="240" w:lineRule="auto"/>
        <w:jc w:val="center"/>
        <w:rPr>
          <w:rFonts w:ascii="Times New Roman" w:hAnsi="Times New Roman" w:cs="Times New Roman"/>
        </w:rPr>
      </w:pPr>
      <w:r w:rsidRPr="00455009">
        <w:rPr>
          <w:rFonts w:ascii="Times New Roman" w:hAnsi="Times New Roman" w:cs="Times New Roman"/>
        </w:rPr>
        <w:t>Перечень закупаемых товаров</w:t>
      </w:r>
    </w:p>
    <w:p w:rsidR="00DB05FA" w:rsidRPr="00455009" w:rsidRDefault="00DB05FA" w:rsidP="00416CBF">
      <w:pPr>
        <w:spacing w:after="0" w:line="240" w:lineRule="auto"/>
        <w:jc w:val="center"/>
        <w:rPr>
          <w:rFonts w:ascii="Times New Roman" w:hAnsi="Times New Roman" w:cs="Times New Roman"/>
        </w:rPr>
      </w:pPr>
    </w:p>
    <w:tbl>
      <w:tblPr>
        <w:tblW w:w="48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479"/>
        <w:gridCol w:w="3273"/>
        <w:gridCol w:w="744"/>
        <w:gridCol w:w="1144"/>
        <w:gridCol w:w="1231"/>
        <w:gridCol w:w="1513"/>
        <w:gridCol w:w="2597"/>
        <w:gridCol w:w="1994"/>
      </w:tblGrid>
      <w:tr w:rsidR="008C56A3" w:rsidRPr="00455009" w:rsidTr="00FE6B55">
        <w:trPr>
          <w:trHeight w:val="464"/>
          <w:jc w:val="center"/>
        </w:trPr>
        <w:tc>
          <w:tcPr>
            <w:tcW w:w="209"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 лота</w:t>
            </w:r>
          </w:p>
        </w:tc>
        <w:tc>
          <w:tcPr>
            <w:tcW w:w="793"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Наименование</w:t>
            </w:r>
          </w:p>
        </w:tc>
        <w:tc>
          <w:tcPr>
            <w:tcW w:w="1047"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Описание</w:t>
            </w:r>
          </w:p>
        </w:tc>
        <w:tc>
          <w:tcPr>
            <w:tcW w:w="238" w:type="pct"/>
            <w:vAlign w:val="center"/>
          </w:tcPr>
          <w:p w:rsidR="00226A57" w:rsidRPr="00455009" w:rsidRDefault="00226A57" w:rsidP="00153FE1">
            <w:pPr>
              <w:spacing w:after="0" w:line="240" w:lineRule="auto"/>
              <w:ind w:left="-108"/>
              <w:jc w:val="center"/>
              <w:rPr>
                <w:rFonts w:ascii="Times New Roman" w:hAnsi="Times New Roman" w:cs="Times New Roman"/>
              </w:rPr>
            </w:pPr>
            <w:r w:rsidRPr="00455009">
              <w:rPr>
                <w:rFonts w:ascii="Times New Roman" w:hAnsi="Times New Roman" w:cs="Times New Roman"/>
              </w:rPr>
              <w:t>Ед.</w:t>
            </w:r>
          </w:p>
          <w:p w:rsidR="00226A57" w:rsidRPr="00455009" w:rsidRDefault="00226A57" w:rsidP="00153FE1">
            <w:pPr>
              <w:spacing w:after="0" w:line="240" w:lineRule="auto"/>
              <w:ind w:left="-108"/>
              <w:jc w:val="center"/>
              <w:rPr>
                <w:rFonts w:ascii="Times New Roman" w:hAnsi="Times New Roman" w:cs="Times New Roman"/>
              </w:rPr>
            </w:pPr>
            <w:r w:rsidRPr="00455009">
              <w:rPr>
                <w:rFonts w:ascii="Times New Roman" w:hAnsi="Times New Roman" w:cs="Times New Roman"/>
              </w:rPr>
              <w:t>изм.</w:t>
            </w:r>
          </w:p>
        </w:tc>
        <w:tc>
          <w:tcPr>
            <w:tcW w:w="366"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Кол-во</w:t>
            </w:r>
          </w:p>
        </w:tc>
        <w:tc>
          <w:tcPr>
            <w:tcW w:w="394"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Цена, тенге</w:t>
            </w:r>
          </w:p>
        </w:tc>
        <w:tc>
          <w:tcPr>
            <w:tcW w:w="484"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Сумма, тенге</w:t>
            </w:r>
          </w:p>
        </w:tc>
        <w:tc>
          <w:tcPr>
            <w:tcW w:w="831"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Срок и условия поставки</w:t>
            </w:r>
          </w:p>
        </w:tc>
        <w:tc>
          <w:tcPr>
            <w:tcW w:w="638" w:type="pct"/>
            <w:vAlign w:val="center"/>
          </w:tcPr>
          <w:p w:rsidR="00226A57" w:rsidRPr="00455009" w:rsidRDefault="00226A57" w:rsidP="00153FE1">
            <w:pPr>
              <w:spacing w:after="0" w:line="240" w:lineRule="auto"/>
              <w:jc w:val="center"/>
              <w:rPr>
                <w:rFonts w:ascii="Times New Roman" w:hAnsi="Times New Roman" w:cs="Times New Roman"/>
              </w:rPr>
            </w:pPr>
            <w:r w:rsidRPr="00455009">
              <w:rPr>
                <w:rFonts w:ascii="Times New Roman" w:hAnsi="Times New Roman" w:cs="Times New Roman"/>
              </w:rPr>
              <w:t>Место поставки</w:t>
            </w:r>
          </w:p>
        </w:tc>
      </w:tr>
      <w:tr w:rsidR="001D766A" w:rsidRPr="00455009" w:rsidTr="00FE6B55">
        <w:trPr>
          <w:trHeight w:val="370"/>
          <w:jc w:val="center"/>
        </w:trPr>
        <w:tc>
          <w:tcPr>
            <w:tcW w:w="209" w:type="pct"/>
            <w:vAlign w:val="center"/>
          </w:tcPr>
          <w:p w:rsidR="001D766A" w:rsidRPr="00455009" w:rsidRDefault="00455009" w:rsidP="001D766A">
            <w:pPr>
              <w:spacing w:after="0" w:line="240" w:lineRule="auto"/>
              <w:jc w:val="center"/>
              <w:rPr>
                <w:rFonts w:ascii="Times New Roman" w:hAnsi="Times New Roman" w:cs="Times New Roman"/>
              </w:rPr>
            </w:pPr>
            <w:r w:rsidRPr="00455009">
              <w:rPr>
                <w:rFonts w:ascii="Times New Roman" w:hAnsi="Times New Roman" w:cs="Times New Roman"/>
              </w:rPr>
              <w:t>1</w:t>
            </w:r>
          </w:p>
        </w:tc>
        <w:tc>
          <w:tcPr>
            <w:tcW w:w="793" w:type="pct"/>
            <w:vAlign w:val="center"/>
          </w:tcPr>
          <w:p w:rsidR="001D766A" w:rsidRPr="00455009" w:rsidRDefault="00CE6993" w:rsidP="001D766A">
            <w:pPr>
              <w:rPr>
                <w:rFonts w:ascii="Times New Roman" w:hAnsi="Times New Roman" w:cs="Times New Roman"/>
              </w:rPr>
            </w:pPr>
            <w:proofErr w:type="spellStart"/>
            <w:r>
              <w:rPr>
                <w:rFonts w:ascii="Times New Roman" w:hAnsi="Times New Roman" w:cs="Times New Roman"/>
              </w:rPr>
              <w:t>Бетагист</w:t>
            </w:r>
            <w:r w:rsidR="00B67CE6">
              <w:rPr>
                <w:rFonts w:ascii="Times New Roman" w:hAnsi="Times New Roman" w:cs="Times New Roman"/>
              </w:rPr>
              <w:t>ин</w:t>
            </w:r>
            <w:proofErr w:type="spellEnd"/>
          </w:p>
        </w:tc>
        <w:tc>
          <w:tcPr>
            <w:tcW w:w="1047" w:type="pct"/>
            <w:vAlign w:val="center"/>
          </w:tcPr>
          <w:p w:rsidR="001D766A" w:rsidRPr="00455009" w:rsidRDefault="00CE6993" w:rsidP="00A458C5">
            <w:pPr>
              <w:spacing w:after="0" w:line="240" w:lineRule="auto"/>
              <w:rPr>
                <w:rFonts w:ascii="Times New Roman" w:hAnsi="Times New Roman" w:cs="Times New Roman"/>
              </w:rPr>
            </w:pPr>
            <w:proofErr w:type="spellStart"/>
            <w:r>
              <w:rPr>
                <w:rFonts w:ascii="Times New Roman" w:hAnsi="Times New Roman" w:cs="Times New Roman"/>
              </w:rPr>
              <w:t>Бетагист</w:t>
            </w:r>
            <w:r w:rsidR="00B67CE6">
              <w:rPr>
                <w:rFonts w:ascii="Times New Roman" w:hAnsi="Times New Roman" w:cs="Times New Roman"/>
              </w:rPr>
              <w:t>ин</w:t>
            </w:r>
            <w:proofErr w:type="spellEnd"/>
            <w:r w:rsidR="00B67CE6">
              <w:rPr>
                <w:rFonts w:ascii="Times New Roman" w:hAnsi="Times New Roman" w:cs="Times New Roman"/>
              </w:rPr>
              <w:t xml:space="preserve"> таблетка</w:t>
            </w:r>
            <w:r>
              <w:rPr>
                <w:rFonts w:ascii="Times New Roman" w:hAnsi="Times New Roman" w:cs="Times New Roman"/>
              </w:rPr>
              <w:t xml:space="preserve"> 24 мг № 30</w:t>
            </w:r>
          </w:p>
        </w:tc>
        <w:tc>
          <w:tcPr>
            <w:tcW w:w="238" w:type="pct"/>
            <w:vAlign w:val="center"/>
          </w:tcPr>
          <w:p w:rsidR="001D766A" w:rsidRPr="00455009" w:rsidRDefault="00CE6993" w:rsidP="001D766A">
            <w:pPr>
              <w:jc w:val="center"/>
              <w:rPr>
                <w:rFonts w:ascii="Times New Roman" w:hAnsi="Times New Roman" w:cs="Times New Roman"/>
              </w:rPr>
            </w:pPr>
            <w:proofErr w:type="spellStart"/>
            <w:r>
              <w:rPr>
                <w:rFonts w:ascii="Times New Roman" w:hAnsi="Times New Roman" w:cs="Times New Roman"/>
              </w:rPr>
              <w:t>упак</w:t>
            </w:r>
            <w:proofErr w:type="spellEnd"/>
          </w:p>
        </w:tc>
        <w:tc>
          <w:tcPr>
            <w:tcW w:w="366" w:type="pct"/>
            <w:vAlign w:val="center"/>
          </w:tcPr>
          <w:p w:rsidR="001D766A" w:rsidRPr="00455009" w:rsidRDefault="00CE6993" w:rsidP="001D766A">
            <w:pPr>
              <w:jc w:val="center"/>
              <w:rPr>
                <w:rFonts w:ascii="Times New Roman" w:hAnsi="Times New Roman" w:cs="Times New Roman"/>
              </w:rPr>
            </w:pPr>
            <w:r>
              <w:rPr>
                <w:rFonts w:ascii="Times New Roman" w:hAnsi="Times New Roman" w:cs="Times New Roman"/>
              </w:rPr>
              <w:t>150</w:t>
            </w:r>
          </w:p>
        </w:tc>
        <w:tc>
          <w:tcPr>
            <w:tcW w:w="394" w:type="pct"/>
            <w:vAlign w:val="center"/>
          </w:tcPr>
          <w:p w:rsidR="001D766A" w:rsidRPr="00455009" w:rsidRDefault="00CE6993" w:rsidP="00145879">
            <w:pPr>
              <w:jc w:val="center"/>
              <w:rPr>
                <w:rFonts w:ascii="Times New Roman" w:hAnsi="Times New Roman" w:cs="Times New Roman"/>
              </w:rPr>
            </w:pPr>
            <w:r>
              <w:rPr>
                <w:rFonts w:ascii="Times New Roman" w:hAnsi="Times New Roman" w:cs="Times New Roman"/>
              </w:rPr>
              <w:t>2</w:t>
            </w:r>
            <w:r w:rsidR="00A54613">
              <w:rPr>
                <w:rFonts w:ascii="Times New Roman" w:hAnsi="Times New Roman" w:cs="Times New Roman"/>
              </w:rPr>
              <w:t> </w:t>
            </w:r>
            <w:r w:rsidR="00145879">
              <w:rPr>
                <w:rFonts w:ascii="Times New Roman" w:hAnsi="Times New Roman" w:cs="Times New Roman"/>
              </w:rPr>
              <w:t>250</w:t>
            </w:r>
            <w:r w:rsidR="00A54613">
              <w:rPr>
                <w:rFonts w:ascii="Times New Roman" w:hAnsi="Times New Roman" w:cs="Times New Roman"/>
              </w:rPr>
              <w:t>,</w:t>
            </w:r>
            <w:r w:rsidR="00145879">
              <w:rPr>
                <w:rFonts w:ascii="Times New Roman" w:hAnsi="Times New Roman" w:cs="Times New Roman"/>
              </w:rPr>
              <w:t>0</w:t>
            </w:r>
            <w:r w:rsidR="00A54613">
              <w:rPr>
                <w:rFonts w:ascii="Times New Roman" w:hAnsi="Times New Roman" w:cs="Times New Roman"/>
              </w:rPr>
              <w:t>0</w:t>
            </w:r>
          </w:p>
        </w:tc>
        <w:tc>
          <w:tcPr>
            <w:tcW w:w="484" w:type="pct"/>
            <w:vAlign w:val="center"/>
          </w:tcPr>
          <w:p w:rsidR="001D766A" w:rsidRPr="00455009" w:rsidRDefault="00145879" w:rsidP="001D766A">
            <w:pPr>
              <w:jc w:val="center"/>
              <w:rPr>
                <w:rFonts w:ascii="Times New Roman" w:hAnsi="Times New Roman" w:cs="Times New Roman"/>
              </w:rPr>
            </w:pPr>
            <w:r>
              <w:rPr>
                <w:rFonts w:ascii="Times New Roman" w:hAnsi="Times New Roman" w:cs="Times New Roman"/>
              </w:rPr>
              <w:t>337 500</w:t>
            </w:r>
            <w:r w:rsidR="00CE6993">
              <w:rPr>
                <w:rFonts w:ascii="Times New Roman" w:hAnsi="Times New Roman" w:cs="Times New Roman"/>
              </w:rPr>
              <w:t>,00</w:t>
            </w:r>
          </w:p>
        </w:tc>
        <w:tc>
          <w:tcPr>
            <w:tcW w:w="831"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В течение 15 календарных дней с даты заявки заказчика, DDP*</w:t>
            </w:r>
          </w:p>
        </w:tc>
        <w:tc>
          <w:tcPr>
            <w:tcW w:w="638" w:type="pct"/>
            <w:vAlign w:val="center"/>
          </w:tcPr>
          <w:p w:rsidR="001D766A" w:rsidRPr="00455009" w:rsidRDefault="001D766A" w:rsidP="001D766A">
            <w:pPr>
              <w:spacing w:after="0" w:line="240" w:lineRule="auto"/>
              <w:jc w:val="center"/>
              <w:rPr>
                <w:rFonts w:ascii="Times New Roman" w:hAnsi="Times New Roman" w:cs="Times New Roman"/>
              </w:rPr>
            </w:pPr>
            <w:r w:rsidRPr="00455009">
              <w:rPr>
                <w:rFonts w:ascii="Times New Roman" w:hAnsi="Times New Roman" w:cs="Times New Roman"/>
              </w:rPr>
              <w:t>СКО, Петропавловск, ул. Сатпаева,3 (Аптека)</w:t>
            </w:r>
          </w:p>
        </w:tc>
      </w:tr>
      <w:tr w:rsidR="00023934" w:rsidRPr="00455009" w:rsidTr="00FE6B55">
        <w:trPr>
          <w:trHeight w:val="370"/>
          <w:jc w:val="center"/>
        </w:trPr>
        <w:tc>
          <w:tcPr>
            <w:tcW w:w="209" w:type="pct"/>
            <w:vAlign w:val="center"/>
          </w:tcPr>
          <w:p w:rsidR="00023934" w:rsidRPr="00455009" w:rsidRDefault="00023934" w:rsidP="00023934">
            <w:pPr>
              <w:spacing w:after="0" w:line="240" w:lineRule="auto"/>
              <w:jc w:val="center"/>
              <w:rPr>
                <w:rFonts w:ascii="Times New Roman" w:hAnsi="Times New Roman" w:cs="Times New Roman"/>
              </w:rPr>
            </w:pPr>
          </w:p>
        </w:tc>
        <w:tc>
          <w:tcPr>
            <w:tcW w:w="793" w:type="pct"/>
            <w:vAlign w:val="center"/>
          </w:tcPr>
          <w:p w:rsidR="00023934" w:rsidRPr="00455009" w:rsidRDefault="00023934" w:rsidP="00023934">
            <w:pPr>
              <w:spacing w:after="0" w:line="240" w:lineRule="auto"/>
              <w:jc w:val="center"/>
              <w:rPr>
                <w:rFonts w:ascii="Times New Roman" w:hAnsi="Times New Roman" w:cs="Times New Roman"/>
              </w:rPr>
            </w:pPr>
            <w:r w:rsidRPr="00455009">
              <w:rPr>
                <w:rFonts w:ascii="Times New Roman" w:hAnsi="Times New Roman" w:cs="Times New Roman"/>
              </w:rPr>
              <w:t>ИТОГО</w:t>
            </w:r>
          </w:p>
        </w:tc>
        <w:tc>
          <w:tcPr>
            <w:tcW w:w="2529" w:type="pct"/>
            <w:gridSpan w:val="5"/>
            <w:vAlign w:val="center"/>
          </w:tcPr>
          <w:p w:rsidR="00023934" w:rsidRPr="00455009" w:rsidRDefault="00145879" w:rsidP="00023934">
            <w:pPr>
              <w:spacing w:after="0" w:line="240" w:lineRule="auto"/>
              <w:jc w:val="right"/>
              <w:rPr>
                <w:rFonts w:ascii="Times New Roman" w:hAnsi="Times New Roman" w:cs="Times New Roman"/>
              </w:rPr>
            </w:pPr>
            <w:r>
              <w:rPr>
                <w:rFonts w:ascii="Times New Roman" w:hAnsi="Times New Roman" w:cs="Times New Roman"/>
              </w:rPr>
              <w:t>337 500</w:t>
            </w:r>
            <w:bookmarkStart w:id="0" w:name="_GoBack"/>
            <w:bookmarkEnd w:id="0"/>
            <w:r w:rsidR="00023934" w:rsidRPr="00455009">
              <w:rPr>
                <w:rFonts w:ascii="Times New Roman" w:hAnsi="Times New Roman" w:cs="Times New Roman"/>
              </w:rPr>
              <w:t>,</w:t>
            </w:r>
            <w:r w:rsidR="00023934">
              <w:rPr>
                <w:rFonts w:ascii="Times New Roman" w:hAnsi="Times New Roman" w:cs="Times New Roman"/>
              </w:rPr>
              <w:t>00</w:t>
            </w:r>
          </w:p>
        </w:tc>
        <w:tc>
          <w:tcPr>
            <w:tcW w:w="831" w:type="pct"/>
            <w:vAlign w:val="center"/>
          </w:tcPr>
          <w:p w:rsidR="00023934" w:rsidRPr="00455009" w:rsidRDefault="00023934" w:rsidP="00023934">
            <w:pPr>
              <w:spacing w:after="0" w:line="240" w:lineRule="auto"/>
              <w:jc w:val="center"/>
              <w:rPr>
                <w:rFonts w:ascii="Times New Roman" w:hAnsi="Times New Roman" w:cs="Times New Roman"/>
              </w:rPr>
            </w:pPr>
          </w:p>
        </w:tc>
        <w:tc>
          <w:tcPr>
            <w:tcW w:w="638" w:type="pct"/>
            <w:vAlign w:val="center"/>
          </w:tcPr>
          <w:p w:rsidR="00023934" w:rsidRPr="00455009" w:rsidRDefault="00023934" w:rsidP="00023934">
            <w:pPr>
              <w:spacing w:after="0" w:line="240" w:lineRule="auto"/>
              <w:jc w:val="center"/>
              <w:rPr>
                <w:rFonts w:ascii="Times New Roman" w:hAnsi="Times New Roman" w:cs="Times New Roman"/>
              </w:rPr>
            </w:pPr>
          </w:p>
        </w:tc>
      </w:tr>
    </w:tbl>
    <w:p w:rsidR="00DB05FA" w:rsidRPr="00455009" w:rsidRDefault="00DB05FA" w:rsidP="00153FE1">
      <w:pPr>
        <w:spacing w:after="0" w:line="240" w:lineRule="auto"/>
        <w:jc w:val="center"/>
        <w:rPr>
          <w:rFonts w:ascii="Times New Roman" w:hAnsi="Times New Roman" w:cs="Times New Roman"/>
        </w:rPr>
      </w:pPr>
    </w:p>
    <w:p w:rsidR="004E7AFD" w:rsidRPr="00455009" w:rsidRDefault="00F26A37" w:rsidP="00416CBF">
      <w:pPr>
        <w:spacing w:after="0" w:line="240" w:lineRule="auto"/>
        <w:rPr>
          <w:rFonts w:ascii="Times New Roman" w:hAnsi="Times New Roman" w:cs="Times New Roman"/>
        </w:rPr>
      </w:pPr>
      <w:r w:rsidRPr="00455009">
        <w:rPr>
          <w:rFonts w:ascii="Times New Roman" w:hAnsi="Times New Roman" w:cs="Times New Roman"/>
        </w:rPr>
        <w:t xml:space="preserve">             </w:t>
      </w:r>
      <w:r w:rsidR="004E7AFD" w:rsidRPr="00455009">
        <w:rPr>
          <w:rFonts w:ascii="Times New Roman" w:hAnsi="Times New Roman" w:cs="Times New Roman"/>
        </w:rPr>
        <w:t xml:space="preserve">*DDP (англ. </w:t>
      </w:r>
      <w:proofErr w:type="spellStart"/>
      <w:r w:rsidR="004E7AFD" w:rsidRPr="00455009">
        <w:rPr>
          <w:rFonts w:ascii="Times New Roman" w:hAnsi="Times New Roman" w:cs="Times New Roman"/>
        </w:rPr>
        <w:t>delivered</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duty</w:t>
      </w:r>
      <w:proofErr w:type="spellEnd"/>
      <w:r w:rsidR="004E7AFD" w:rsidRPr="00455009">
        <w:rPr>
          <w:rFonts w:ascii="Times New Roman" w:hAnsi="Times New Roman" w:cs="Times New Roman"/>
        </w:rPr>
        <w:t xml:space="preserve"> </w:t>
      </w:r>
      <w:proofErr w:type="spellStart"/>
      <w:r w:rsidR="004E7AFD" w:rsidRPr="00455009">
        <w:rPr>
          <w:rFonts w:ascii="Times New Roman" w:hAnsi="Times New Roman" w:cs="Times New Roman"/>
        </w:rPr>
        <w:t>paid</w:t>
      </w:r>
      <w:proofErr w:type="spellEnd"/>
      <w:r w:rsidR="004E7AFD" w:rsidRPr="00455009">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455009" w:rsidRDefault="004E7AFD" w:rsidP="00416CBF">
      <w:pPr>
        <w:spacing w:after="0" w:line="240" w:lineRule="auto"/>
        <w:rPr>
          <w:rFonts w:ascii="Times New Roman" w:hAnsi="Times New Roman" w:cs="Times New Roman"/>
        </w:rPr>
      </w:pPr>
    </w:p>
    <w:p w:rsidR="00BE2884" w:rsidRPr="00455009" w:rsidRDefault="00BE2884" w:rsidP="00BF1D0A">
      <w:pPr>
        <w:spacing w:after="0" w:line="240" w:lineRule="auto"/>
        <w:jc w:val="center"/>
        <w:rPr>
          <w:rFonts w:ascii="Times New Roman" w:hAnsi="Times New Roman" w:cs="Times New Roman"/>
          <w:lang w:val="kk-KZ"/>
        </w:rPr>
      </w:pPr>
    </w:p>
    <w:p w:rsidR="00BE2884" w:rsidRPr="00455009" w:rsidRDefault="00BE2884" w:rsidP="00BF1D0A">
      <w:pPr>
        <w:spacing w:after="0" w:line="240" w:lineRule="auto"/>
        <w:jc w:val="center"/>
        <w:rPr>
          <w:rFonts w:ascii="Times New Roman" w:hAnsi="Times New Roman" w:cs="Times New Roman"/>
          <w:lang w:val="kk-KZ"/>
        </w:rPr>
      </w:pPr>
    </w:p>
    <w:p w:rsidR="00A54613" w:rsidRDefault="00A54613" w:rsidP="00BF1D0A">
      <w:pPr>
        <w:spacing w:after="0" w:line="240" w:lineRule="auto"/>
        <w:jc w:val="center"/>
        <w:rPr>
          <w:rFonts w:ascii="Times New Roman" w:hAnsi="Times New Roman" w:cs="Times New Roman"/>
          <w:lang w:val="kk-KZ"/>
        </w:rPr>
      </w:pPr>
    </w:p>
    <w:p w:rsidR="004E7AFD" w:rsidRPr="00455009" w:rsidRDefault="00FB0E42" w:rsidP="00BF1D0A">
      <w:pPr>
        <w:spacing w:after="0" w:line="240" w:lineRule="auto"/>
        <w:jc w:val="center"/>
        <w:rPr>
          <w:rFonts w:ascii="Times New Roman" w:hAnsi="Times New Roman" w:cs="Times New Roman"/>
        </w:rPr>
      </w:pPr>
      <w:r w:rsidRPr="00455009">
        <w:rPr>
          <w:rFonts w:ascii="Times New Roman" w:hAnsi="Times New Roman" w:cs="Times New Roman"/>
          <w:lang w:val="kk-KZ"/>
        </w:rPr>
        <w:t>И</w:t>
      </w:r>
      <w:r w:rsidRPr="00455009">
        <w:rPr>
          <w:rFonts w:ascii="Times New Roman" w:hAnsi="Times New Roman" w:cs="Times New Roman"/>
        </w:rPr>
        <w:t xml:space="preserve">.о. </w:t>
      </w:r>
      <w:r w:rsidR="001C7308" w:rsidRPr="00455009">
        <w:rPr>
          <w:rFonts w:ascii="Times New Roman" w:hAnsi="Times New Roman" w:cs="Times New Roman"/>
        </w:rPr>
        <w:t>директора</w:t>
      </w:r>
      <w:r w:rsidR="004E7AFD" w:rsidRPr="00455009">
        <w:rPr>
          <w:rFonts w:ascii="Times New Roman" w:hAnsi="Times New Roman" w:cs="Times New Roman"/>
        </w:rPr>
        <w:t xml:space="preserve">                                    </w:t>
      </w:r>
      <w:r w:rsidR="00F23B28" w:rsidRPr="00455009">
        <w:rPr>
          <w:rFonts w:ascii="Times New Roman" w:hAnsi="Times New Roman" w:cs="Times New Roman"/>
        </w:rPr>
        <w:t>Мустафин А.Ж</w:t>
      </w:r>
      <w:r w:rsidRPr="00455009">
        <w:rPr>
          <w:rFonts w:ascii="Times New Roman" w:hAnsi="Times New Roman" w:cs="Times New Roman"/>
        </w:rPr>
        <w:t>.</w:t>
      </w:r>
    </w:p>
    <w:p w:rsidR="00F67883" w:rsidRPr="00FE6B55" w:rsidRDefault="00513B0E" w:rsidP="00416CBF">
      <w:pPr>
        <w:spacing w:line="240" w:lineRule="auto"/>
        <w:rPr>
          <w:rFonts w:ascii="Times New Roman" w:hAnsi="Times New Roman" w:cs="Times New Roman"/>
          <w:sz w:val="20"/>
          <w:szCs w:val="20"/>
        </w:rPr>
      </w:pPr>
      <w:r w:rsidRPr="00FE6B55">
        <w:rPr>
          <w:rFonts w:ascii="Times New Roman" w:hAnsi="Times New Roman" w:cs="Times New Roman"/>
          <w:sz w:val="20"/>
          <w:szCs w:val="20"/>
        </w:rPr>
        <w:tab/>
      </w:r>
    </w:p>
    <w:sectPr w:rsidR="00F67883" w:rsidRPr="00FE6B55"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166AE"/>
    <w:rsid w:val="00021B99"/>
    <w:rsid w:val="00022C6D"/>
    <w:rsid w:val="00023934"/>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86"/>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D6EA1"/>
    <w:rsid w:val="000E2271"/>
    <w:rsid w:val="000E4CF1"/>
    <w:rsid w:val="000E543A"/>
    <w:rsid w:val="000E59C9"/>
    <w:rsid w:val="000E7D5B"/>
    <w:rsid w:val="000F2448"/>
    <w:rsid w:val="000F2F2E"/>
    <w:rsid w:val="000F4FDB"/>
    <w:rsid w:val="000F609B"/>
    <w:rsid w:val="000F7807"/>
    <w:rsid w:val="00103073"/>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879"/>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387"/>
    <w:rsid w:val="00180EF7"/>
    <w:rsid w:val="0018328A"/>
    <w:rsid w:val="001838BF"/>
    <w:rsid w:val="001842E9"/>
    <w:rsid w:val="00184F2A"/>
    <w:rsid w:val="00185EEB"/>
    <w:rsid w:val="00186AD3"/>
    <w:rsid w:val="00190C66"/>
    <w:rsid w:val="0019172B"/>
    <w:rsid w:val="0019198C"/>
    <w:rsid w:val="00193399"/>
    <w:rsid w:val="001957BB"/>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6A"/>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1DB"/>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5009"/>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3FD0"/>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435"/>
    <w:rsid w:val="004F78B3"/>
    <w:rsid w:val="0050215E"/>
    <w:rsid w:val="00503E5F"/>
    <w:rsid w:val="0050563D"/>
    <w:rsid w:val="00511792"/>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1E7F"/>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383"/>
    <w:rsid w:val="005F7968"/>
    <w:rsid w:val="00601AC0"/>
    <w:rsid w:val="006025E8"/>
    <w:rsid w:val="00602715"/>
    <w:rsid w:val="006046A1"/>
    <w:rsid w:val="00605650"/>
    <w:rsid w:val="00605F6E"/>
    <w:rsid w:val="006060ED"/>
    <w:rsid w:val="0060612C"/>
    <w:rsid w:val="00607BC3"/>
    <w:rsid w:val="00610A75"/>
    <w:rsid w:val="006110E9"/>
    <w:rsid w:val="006146BC"/>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C5"/>
    <w:rsid w:val="00721DF6"/>
    <w:rsid w:val="00731B96"/>
    <w:rsid w:val="0073244D"/>
    <w:rsid w:val="00733AEA"/>
    <w:rsid w:val="00735C49"/>
    <w:rsid w:val="00737A6F"/>
    <w:rsid w:val="00737E0A"/>
    <w:rsid w:val="00741A74"/>
    <w:rsid w:val="0074230B"/>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559A"/>
    <w:rsid w:val="008767A5"/>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18EE"/>
    <w:rsid w:val="008A5F93"/>
    <w:rsid w:val="008B040A"/>
    <w:rsid w:val="008B23FA"/>
    <w:rsid w:val="008B24CC"/>
    <w:rsid w:val="008B445C"/>
    <w:rsid w:val="008B56B2"/>
    <w:rsid w:val="008C057A"/>
    <w:rsid w:val="008C0862"/>
    <w:rsid w:val="008C12FC"/>
    <w:rsid w:val="008C346C"/>
    <w:rsid w:val="008C47EF"/>
    <w:rsid w:val="008C56A3"/>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73D"/>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4726"/>
    <w:rsid w:val="00934AEE"/>
    <w:rsid w:val="009357C1"/>
    <w:rsid w:val="009376AF"/>
    <w:rsid w:val="0094232E"/>
    <w:rsid w:val="0094280C"/>
    <w:rsid w:val="0094338E"/>
    <w:rsid w:val="009437E1"/>
    <w:rsid w:val="00943AF4"/>
    <w:rsid w:val="00944BBA"/>
    <w:rsid w:val="009461D1"/>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2C5E"/>
    <w:rsid w:val="00A13EF1"/>
    <w:rsid w:val="00A14AEB"/>
    <w:rsid w:val="00A15702"/>
    <w:rsid w:val="00A16308"/>
    <w:rsid w:val="00A16CEC"/>
    <w:rsid w:val="00A20506"/>
    <w:rsid w:val="00A2221D"/>
    <w:rsid w:val="00A23ECE"/>
    <w:rsid w:val="00A26022"/>
    <w:rsid w:val="00A30944"/>
    <w:rsid w:val="00A30E33"/>
    <w:rsid w:val="00A31227"/>
    <w:rsid w:val="00A37A27"/>
    <w:rsid w:val="00A4050F"/>
    <w:rsid w:val="00A40960"/>
    <w:rsid w:val="00A4194B"/>
    <w:rsid w:val="00A458C5"/>
    <w:rsid w:val="00A46F59"/>
    <w:rsid w:val="00A517A7"/>
    <w:rsid w:val="00A5202F"/>
    <w:rsid w:val="00A54613"/>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0E3B"/>
    <w:rsid w:val="00B61989"/>
    <w:rsid w:val="00B6286B"/>
    <w:rsid w:val="00B62CD7"/>
    <w:rsid w:val="00B63DDF"/>
    <w:rsid w:val="00B67CE6"/>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2884"/>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27684"/>
    <w:rsid w:val="00C33843"/>
    <w:rsid w:val="00C35109"/>
    <w:rsid w:val="00C41979"/>
    <w:rsid w:val="00C43824"/>
    <w:rsid w:val="00C43FDF"/>
    <w:rsid w:val="00C445D1"/>
    <w:rsid w:val="00C45CDC"/>
    <w:rsid w:val="00C4752F"/>
    <w:rsid w:val="00C4793A"/>
    <w:rsid w:val="00C5188D"/>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38A"/>
    <w:rsid w:val="00C75E72"/>
    <w:rsid w:val="00C80D11"/>
    <w:rsid w:val="00C821A2"/>
    <w:rsid w:val="00C82228"/>
    <w:rsid w:val="00C830C3"/>
    <w:rsid w:val="00C83C16"/>
    <w:rsid w:val="00C83EDF"/>
    <w:rsid w:val="00C84A99"/>
    <w:rsid w:val="00C84EB2"/>
    <w:rsid w:val="00C86C86"/>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E6993"/>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0327"/>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392B"/>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26A37"/>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4C00"/>
    <w:rsid w:val="00FC53F5"/>
    <w:rsid w:val="00FC657D"/>
    <w:rsid w:val="00FC6D05"/>
    <w:rsid w:val="00FC7EF0"/>
    <w:rsid w:val="00FD0096"/>
    <w:rsid w:val="00FD0A07"/>
    <w:rsid w:val="00FD1E15"/>
    <w:rsid w:val="00FD2D00"/>
    <w:rsid w:val="00FD7555"/>
    <w:rsid w:val="00FE0952"/>
    <w:rsid w:val="00FE1222"/>
    <w:rsid w:val="00FE13FB"/>
    <w:rsid w:val="00FE1FC1"/>
    <w:rsid w:val="00FE2788"/>
    <w:rsid w:val="00FE4889"/>
    <w:rsid w:val="00FE4FB8"/>
    <w:rsid w:val="00FE622D"/>
    <w:rsid w:val="00FE656B"/>
    <w:rsid w:val="00FE6B55"/>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82D07-56BD-4BEF-9297-77265DEB4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30361</TotalTime>
  <Pages>1</Pages>
  <Words>128</Words>
  <Characters>734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715</cp:revision>
  <cp:lastPrinted>2022-10-26T03:53:00Z</cp:lastPrinted>
  <dcterms:created xsi:type="dcterms:W3CDTF">2018-05-25T08:38:00Z</dcterms:created>
  <dcterms:modified xsi:type="dcterms:W3CDTF">2022-11-25T01:31:00Z</dcterms:modified>
</cp:coreProperties>
</file>